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1CBAA">
      <w:pPr>
        <w:pStyle w:val="3"/>
        <w:ind w:firstLine="0"/>
        <w:jc w:val="center"/>
        <w:rPr>
          <w:rFonts w:hint="eastAsia" w:ascii="宋体" w:hAnsi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auto"/>
          <w:kern w:val="0"/>
          <w:sz w:val="36"/>
          <w:szCs w:val="36"/>
        </w:rPr>
        <w:t>投标登记申请表</w:t>
      </w:r>
    </w:p>
    <w:tbl>
      <w:tblPr>
        <w:tblStyle w:val="5"/>
        <w:tblW w:w="150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2564"/>
        <w:gridCol w:w="2260"/>
        <w:gridCol w:w="2559"/>
        <w:gridCol w:w="1701"/>
        <w:gridCol w:w="2977"/>
      </w:tblGrid>
      <w:tr w14:paraId="0E4DB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79268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76D670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东百集团新办公场地沿江东路405号东楼部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分楼层改造项目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EF75C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项目编号</w:t>
            </w:r>
          </w:p>
          <w:p w14:paraId="52B64879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/标段号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81461F">
            <w:pPr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GJJLZB-2025-060</w:t>
            </w:r>
          </w:p>
        </w:tc>
      </w:tr>
      <w:tr w14:paraId="50CD9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9FD43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投标人名称</w:t>
            </w:r>
          </w:p>
        </w:tc>
        <w:tc>
          <w:tcPr>
            <w:tcW w:w="7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EE128A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8F687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ADD6A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 w14:paraId="28C17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F9895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</w:t>
            </w:r>
          </w:p>
          <w:p w14:paraId="095C7B3F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（经理/总监/其他）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97661A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4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5923883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项目负责人资质证号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B370608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 w14:paraId="7AEC0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61F09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安全员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C4F5A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4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37054AC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安全员安全考核证号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400CC3B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 w14:paraId="50647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615AB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保证书</w:t>
            </w:r>
          </w:p>
        </w:tc>
        <w:tc>
          <w:tcPr>
            <w:tcW w:w="120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58B86C3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我公司保证该项目由本单位承包，不接受他人挂靠，不非法分包。如有违犯，责任自负。</w:t>
            </w:r>
          </w:p>
        </w:tc>
      </w:tr>
      <w:tr w14:paraId="47F8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2A931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投标人盖章</w:t>
            </w:r>
          </w:p>
        </w:tc>
        <w:tc>
          <w:tcPr>
            <w:tcW w:w="2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40CAD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4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0FC9AB0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法定代表人盖章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6B45D3">
            <w:pPr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 w14:paraId="7BCA8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2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644D1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被授权人</w:t>
            </w: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DFC27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585A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28D91F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7FC4DF4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邮箱地址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9EB66C"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</w:tbl>
    <w:p w14:paraId="1BFB339C">
      <w:pPr>
        <w:rPr>
          <w:rStyle w:val="7"/>
          <w:rFonts w:hint="eastAsia" w:ascii="宋体" w:hAnsi="宋体" w:eastAsia="宋体" w:cs="宋体"/>
          <w:color w:val="auto"/>
          <w:sz w:val="22"/>
          <w:szCs w:val="24"/>
        </w:rPr>
      </w:pPr>
    </w:p>
    <w:p w14:paraId="30ABC2A9">
      <w:pPr>
        <w:rPr>
          <w:rFonts w:hint="eastAsia" w:ascii="宋体" w:hAnsi="宋体" w:eastAsia="宋体" w:cs="宋体"/>
          <w:sz w:val="22"/>
          <w:szCs w:val="24"/>
        </w:rPr>
      </w:pP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fldChar w:fldCharType="begin"/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instrText xml:space="preserve"> HYPERLINK "mailto:请将此表格WORD电子版发送至7893801@qq.com" </w:instrText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fldChar w:fldCharType="separate"/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t>请将此表格WORD电子版发送至290482642@qq.com</w:t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fldChar w:fldCharType="end"/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t>，邮件名称注明：</w:t>
      </w:r>
      <w:r>
        <w:rPr>
          <w:rStyle w:val="7"/>
          <w:rFonts w:hint="eastAsia" w:ascii="宋体" w:hAnsi="宋体" w:cs="宋体"/>
          <w:color w:val="auto"/>
          <w:sz w:val="22"/>
          <w:szCs w:val="24"/>
          <w:lang w:val="en-US" w:eastAsia="zh-CN"/>
        </w:rPr>
        <w:t>东百5项目招标</w:t>
      </w:r>
      <w:r>
        <w:rPr>
          <w:rStyle w:val="7"/>
          <w:rFonts w:hint="eastAsia" w:ascii="宋体" w:hAnsi="宋体" w:eastAsia="宋体" w:cs="宋体"/>
          <w:color w:val="auto"/>
          <w:sz w:val="22"/>
          <w:szCs w:val="24"/>
        </w:rPr>
        <w:t>。</w:t>
      </w:r>
    </w:p>
    <w:sectPr>
      <w:pgSz w:w="16838" w:h="11906" w:orient="landscape"/>
      <w:pgMar w:top="138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xYjdlNGQ1YjU1NDJkMzMyZmIxMzc0MmZmMzAxYTQifQ=="/>
  </w:docVars>
  <w:rsids>
    <w:rsidRoot w:val="73711D4E"/>
    <w:rsid w:val="01AF5332"/>
    <w:rsid w:val="07D94520"/>
    <w:rsid w:val="1253265D"/>
    <w:rsid w:val="204809D3"/>
    <w:rsid w:val="357F4A53"/>
    <w:rsid w:val="47C4792E"/>
    <w:rsid w:val="4F1262F2"/>
    <w:rsid w:val="554705F6"/>
    <w:rsid w:val="55FD235F"/>
    <w:rsid w:val="7012705B"/>
    <w:rsid w:val="7060259D"/>
    <w:rsid w:val="7371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Normal (Web)"/>
    <w:basedOn w:val="1"/>
    <w:unhideWhenUsed/>
    <w:qFormat/>
    <w:uiPriority w:val="99"/>
    <w:pPr>
      <w:widowControl w:val="0"/>
      <w:textAlignment w:val="auto"/>
    </w:pPr>
    <w:rPr>
      <w:rFonts w:ascii="仿宋_GB2312" w:eastAsia="仿宋_GB2312" w:cs="宋体"/>
      <w:sz w:val="24"/>
      <w:szCs w:val="24"/>
    </w:rPr>
  </w:style>
  <w:style w:type="character" w:styleId="7">
    <w:name w:val="Hyperlink"/>
    <w:qFormat/>
    <w:uiPriority w:val="0"/>
    <w:rPr>
      <w:rFonts w:ascii="微软雅黑" w:hAnsi="微软雅黑" w:eastAsia="微软雅黑"/>
      <w:color w:val="337AB7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290</Characters>
  <Lines>0</Lines>
  <Paragraphs>0</Paragraphs>
  <TotalTime>0</TotalTime>
  <ScaleCrop>false</ScaleCrop>
  <LinksUpToDate>false</LinksUpToDate>
  <CharactersWithSpaces>298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2024-09-04T07:13:00Z</dcterms:created>
  <dc:creator>利记</dc:creator>
  <cp:lastModifiedBy>admin</cp:lastModifiedBy>
  <dcterms:modified xsi:type="dcterms:W3CDTF">2025-11-06T04:28:30Z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B0A4E7A8F51A453AB57213FC4F2B8813_11</vt:lpwstr>
  </property>
  <property fmtid="{D5CDD505-2E9C-101B-9397-08002B2CF9AE}" pid="4" name="KSOTemplateDocerSaveRecord">
    <vt:lpwstr>eyJoZGlkIjoiODhkNjIzMTMwODBmODY2ZTA2OWY3NWJiZTFjYjUwODMiLCJ1c2VySWQiOiI0NTczMzkwNjkifQ==</vt:lpwstr>
  </property>
</Properties>
</file>